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5D8B5C5C">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val="0"/>
                <w:bCs w:val="0"/>
                <w:sz w:val="28"/>
                <w:szCs w:val="28"/>
                <w:highlight w:val="none"/>
                <w:vertAlign w:val="baseline"/>
                <w:lang w:val="en-US" w:eastAsia="zh-CN"/>
              </w:rPr>
              <w:t>山东发展单县20.625万千瓦风电项目工程总承包标段二</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2B8AA451">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highlight w:val="none"/>
                <w:lang w:val="en-US" w:eastAsia="zh-CN" w:bidi="ar-SA"/>
              </w:rPr>
              <w:t>山东省菏泽市单县浮岗镇</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2026-SDJK-SG2-岩-0063</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分项劳务类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桩基施工劳务分包</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112676D0">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367E20C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1.供应商需在中华人民共和国境内，具备独立承担民事责任能力的法律主体，具备相应的业务能力</w:t>
      </w:r>
      <w:r>
        <w:rPr>
          <w:rFonts w:hint="eastAsia" w:ascii="仿宋_GB2312" w:hAnsi="仿宋_GB2312" w:eastAsia="仿宋_GB2312" w:cs="仿宋_GB2312"/>
          <w:sz w:val="32"/>
          <w:szCs w:val="32"/>
          <w:lang w:eastAsia="zh-CN"/>
        </w:rPr>
        <w:t>。</w:t>
      </w:r>
    </w:p>
    <w:p w14:paraId="5C52F7F3">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41B14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C0A61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5594B69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2026年9月3日12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bookmarkStart w:id="0" w:name="_GoBack"/>
      <w:bookmarkEnd w:id="0"/>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719573F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w:t>
      </w:r>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2FD1C64"/>
    <w:rsid w:val="036B031D"/>
    <w:rsid w:val="05057376"/>
    <w:rsid w:val="08DE6920"/>
    <w:rsid w:val="094B686E"/>
    <w:rsid w:val="0964394F"/>
    <w:rsid w:val="09832FBC"/>
    <w:rsid w:val="098778A4"/>
    <w:rsid w:val="09E26B3C"/>
    <w:rsid w:val="0CC514FD"/>
    <w:rsid w:val="0D325641"/>
    <w:rsid w:val="0DB21A30"/>
    <w:rsid w:val="0F0A5E4E"/>
    <w:rsid w:val="0F93343F"/>
    <w:rsid w:val="11EC65FC"/>
    <w:rsid w:val="124F7B26"/>
    <w:rsid w:val="12A00CBB"/>
    <w:rsid w:val="135C7008"/>
    <w:rsid w:val="1544144C"/>
    <w:rsid w:val="162730B3"/>
    <w:rsid w:val="17BE1536"/>
    <w:rsid w:val="1DD644E9"/>
    <w:rsid w:val="1E195BE8"/>
    <w:rsid w:val="1EAA504D"/>
    <w:rsid w:val="1F6434DA"/>
    <w:rsid w:val="20C372F0"/>
    <w:rsid w:val="234E76C6"/>
    <w:rsid w:val="27726666"/>
    <w:rsid w:val="291422FC"/>
    <w:rsid w:val="29C67C02"/>
    <w:rsid w:val="2A942C93"/>
    <w:rsid w:val="2C751B3D"/>
    <w:rsid w:val="2D9043A7"/>
    <w:rsid w:val="3374053F"/>
    <w:rsid w:val="34466DF9"/>
    <w:rsid w:val="34F945A3"/>
    <w:rsid w:val="35A42E62"/>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41D2EA6"/>
    <w:rsid w:val="562078ED"/>
    <w:rsid w:val="568467EE"/>
    <w:rsid w:val="57443492"/>
    <w:rsid w:val="57BC1839"/>
    <w:rsid w:val="5B343C9F"/>
    <w:rsid w:val="5D1C2D0B"/>
    <w:rsid w:val="5D4F2C7C"/>
    <w:rsid w:val="5D9605AE"/>
    <w:rsid w:val="5DFF120B"/>
    <w:rsid w:val="5E9B420A"/>
    <w:rsid w:val="5F7F3B95"/>
    <w:rsid w:val="5FAF24A0"/>
    <w:rsid w:val="605613B6"/>
    <w:rsid w:val="6091195B"/>
    <w:rsid w:val="61E27AEA"/>
    <w:rsid w:val="65D4142F"/>
    <w:rsid w:val="6789254C"/>
    <w:rsid w:val="68897F5D"/>
    <w:rsid w:val="6D547008"/>
    <w:rsid w:val="705975DB"/>
    <w:rsid w:val="741611F0"/>
    <w:rsid w:val="746913BF"/>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550</Words>
  <Characters>620</Characters>
  <Lines>0</Lines>
  <Paragraphs>0</Paragraphs>
  <TotalTime>0</TotalTime>
  <ScaleCrop>false</ScaleCrop>
  <LinksUpToDate>false</LinksUpToDate>
  <CharactersWithSpaces>623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2026-08-27T00:16:09Z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