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BFF90">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大板梁第二风电场一标段桩基工程旋挖钻机及配件物资运输询价采购</w:t>
            </w:r>
          </w:p>
        </w:tc>
      </w:tr>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BC1BAA7">
            <w:pPr>
              <w:jc w:val="center"/>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sz w:val="30"/>
                <w:szCs w:val="30"/>
                <w:lang w:val="en-US" w:eastAsia="zh-CN"/>
              </w:rPr>
              <w:t>内蒙古自治区乌兰察布市四子王旗境内</w:t>
            </w:r>
          </w:p>
        </w:tc>
      </w:tr>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sz w:val="30"/>
                <w:szCs w:val="30"/>
                <w:lang w:val="en-US" w:eastAsia="zh-CN"/>
              </w:rPr>
              <w:t>2026-SDJK-SG3-CG-0053</w:t>
            </w:r>
          </w:p>
        </w:tc>
      </w:tr>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30"/>
              <w:szCs w:val="30"/>
              <w:highlight w:val="none"/>
              <w:lang w:val="en-US" w:eastAsia="zh-CN" w:bidi="ar-SA"/>
            </w:rPr>
            <w:id w:val="147469980"/>
            <w:placeholder>
              <w:docPart w:val="{797abb8a-1bdb-4816-88d0-f398ffb950a5}"/>
            </w:placeholder>
            <w:group/>
          </w:sdtPr>
          <w:sdtEndPr>
            <w:rPr>
              <w:rFonts w:hint="eastAsia" w:ascii="仿宋_GB2312" w:hAnsi="仿宋_GB2312" w:eastAsia="仿宋_GB2312" w:cs="仿宋_GB2312"/>
              <w:kern w:val="2"/>
              <w:sz w:val="30"/>
              <w:szCs w:val="30"/>
              <w:highlight w:val="none"/>
              <w:lang w:val="en-US" w:eastAsia="zh-CN" w:bidi="ar-SA"/>
            </w:rPr>
          </w:sdtEndPr>
          <w:sdtContent>
            <w:sdt>
              <w:sdtPr>
                <w:rPr>
                  <w:rFonts w:hint="eastAsia" w:ascii="仿宋_GB2312" w:hAnsi="仿宋_GB2312" w:eastAsia="仿宋_GB2312" w:cs="仿宋_GB2312"/>
                  <w:kern w:val="2"/>
                  <w:sz w:val="30"/>
                  <w:szCs w:val="30"/>
                  <w:highlight w:val="none"/>
                  <w:lang w:val="en-US" w:eastAsia="zh-CN" w:bidi="ar-SA"/>
                </w:rPr>
                <w:id w:val="147471583"/>
                <w:lock w:val="sdtLocked"/>
                <w:placeholder>
                  <w:docPart w:val="{99a2c15a-e8bf-45a2-92c9-6d4b4fb0a573}"/>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30"/>
                  <w:szCs w:val="30"/>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kern w:val="2"/>
                        <w:sz w:val="30"/>
                        <w:szCs w:val="30"/>
                        <w:highlight w:val="none"/>
                        <w:lang w:val="en-US" w:eastAsia="zh-CN" w:bidi="ar-SA"/>
                      </w:rPr>
                      <w:t>分项劳务类</w:t>
                    </w:r>
                  </w:p>
                </w:tc>
              </w:sdtContent>
            </w:sdt>
          </w:sdtContent>
        </w:sdt>
      </w:tr>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default"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sz w:val="30"/>
                <w:szCs w:val="30"/>
                <w:lang w:val="en-US" w:eastAsia="zh-CN"/>
              </w:rPr>
              <w:t>物资运输</w:t>
            </w:r>
          </w:p>
        </w:tc>
      </w:tr>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w:t>
            </w:r>
            <w:bookmarkStart w:id="0" w:name="_GoBack"/>
            <w:bookmarkEnd w:id="0"/>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,登录报价平台后详见询价文件。</w:t>
            </w:r>
          </w:p>
        </w:tc>
      </w:tr>
      <w:tr w14:paraId="316B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2816FCE1">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5F8ADBE2">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12BF81FB">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21BAAE7F">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1.投标人（供应商）需在在中华人民共和国境内，具有独立承担民事责任能力的法律主体，具备相应的业务能力。</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r>
        <w:rPr>
          <w:rFonts w:hint="eastAsia" w:ascii="仿宋_GB2312" w:hAnsi="仿宋_GB2312" w:eastAsia="仿宋_GB2312" w:cs="仿宋_GB2312"/>
          <w:sz w:val="30"/>
          <w:szCs w:val="30"/>
          <w:lang w:val="en-US" w:eastAsia="zh-CN"/>
        </w:rPr>
        <w:t>2026年08月30日10时00分，</w:t>
      </w:r>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left="638" w:leftChars="304" w:firstLine="0" w:firstLineChars="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317E6FF3">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联系人: 肖老师</w:t>
      </w:r>
    </w:p>
    <w:p w14:paraId="44762AD7">
      <w:pPr>
        <w:ind w:firstLine="600" w:firstLineChars="200"/>
        <w:rPr>
          <w:rFonts w:hint="default"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电话：0531</w:t>
      </w:r>
      <w:r>
        <w:rPr>
          <w:rFonts w:hint="eastAsia"/>
          <w:sz w:val="30"/>
          <w:szCs w:val="30"/>
        </w:rPr>
        <w:t xml:space="preserve"> </w:t>
      </w:r>
      <w:r>
        <w:rPr>
          <w:rFonts w:hint="eastAsia" w:ascii="仿宋_GB2312" w:hAnsi="仿宋_GB2312" w:eastAsia="仿宋_GB2312" w:cs="仿宋_GB2312"/>
          <w:sz w:val="30"/>
          <w:szCs w:val="30"/>
          <w:lang w:val="en-US" w:eastAsia="zh-CN"/>
        </w:rPr>
        <w:t>-85818217</w:t>
      </w:r>
    </w:p>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3C9CC2DE">
      <w:pPr>
        <w:ind w:firstLine="640" w:firstLineChars="200"/>
      </w:pPr>
      <w:r>
        <w:rPr>
          <w:rFonts w:hint="eastAsia" w:ascii="仿宋_GB2312" w:hAnsi="仿宋_GB2312" w:eastAsia="仿宋_GB2312" w:cs="仿宋_GB2312"/>
          <w:sz w:val="32"/>
          <w:szCs w:val="32"/>
          <w:lang w:val="en-US" w:eastAsia="zh-CN"/>
        </w:rPr>
        <w:t>2.公告中的时间均为北京时间。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16065"/>
    <w:rsid w:val="02B66665"/>
    <w:rsid w:val="043F2D38"/>
    <w:rsid w:val="05283249"/>
    <w:rsid w:val="06B83AF4"/>
    <w:rsid w:val="06E8128F"/>
    <w:rsid w:val="074F363C"/>
    <w:rsid w:val="091F7A74"/>
    <w:rsid w:val="094A32D1"/>
    <w:rsid w:val="09573212"/>
    <w:rsid w:val="10197820"/>
    <w:rsid w:val="10F932D5"/>
    <w:rsid w:val="12EA0168"/>
    <w:rsid w:val="14E632E6"/>
    <w:rsid w:val="15001EBA"/>
    <w:rsid w:val="166511C7"/>
    <w:rsid w:val="18316649"/>
    <w:rsid w:val="1AFB58BC"/>
    <w:rsid w:val="1B106FCF"/>
    <w:rsid w:val="1B3204D6"/>
    <w:rsid w:val="1E732DF3"/>
    <w:rsid w:val="1FB3725D"/>
    <w:rsid w:val="2228554B"/>
    <w:rsid w:val="239C52BE"/>
    <w:rsid w:val="240070F2"/>
    <w:rsid w:val="295D489D"/>
    <w:rsid w:val="2ABC04F7"/>
    <w:rsid w:val="2C0E399B"/>
    <w:rsid w:val="2C173E17"/>
    <w:rsid w:val="2FCC4DB3"/>
    <w:rsid w:val="30F5219C"/>
    <w:rsid w:val="34454597"/>
    <w:rsid w:val="34F12E28"/>
    <w:rsid w:val="39445D84"/>
    <w:rsid w:val="3C2E7B2E"/>
    <w:rsid w:val="459B1A18"/>
    <w:rsid w:val="48EA5A38"/>
    <w:rsid w:val="4D1306A4"/>
    <w:rsid w:val="4F917597"/>
    <w:rsid w:val="51C407B0"/>
    <w:rsid w:val="56CB388F"/>
    <w:rsid w:val="58783F13"/>
    <w:rsid w:val="58C503EF"/>
    <w:rsid w:val="5B4E6CDE"/>
    <w:rsid w:val="5CA60041"/>
    <w:rsid w:val="5E9310BA"/>
    <w:rsid w:val="641C3B3B"/>
    <w:rsid w:val="66985334"/>
    <w:rsid w:val="675E4F02"/>
    <w:rsid w:val="68503B12"/>
    <w:rsid w:val="6862556F"/>
    <w:rsid w:val="68DE5316"/>
    <w:rsid w:val="6B6D37F5"/>
    <w:rsid w:val="6B9202AB"/>
    <w:rsid w:val="6DF86345"/>
    <w:rsid w:val="73D550B5"/>
    <w:rsid w:val="77B63F4B"/>
    <w:rsid w:val="7A9D7DA8"/>
    <w:rsid w:val="7AE27617"/>
    <w:rsid w:val="7D167602"/>
    <w:rsid w:val="7FE80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9a2c15a-e8bf-45a2-92c9-6d4b4fb0a573}"/>
        <w:style w:val=""/>
        <w:category>
          <w:name w:val="常规"/>
          <w:gallery w:val="placeholder"/>
        </w:category>
        <w:types>
          <w:type w:val="bbPlcHdr"/>
        </w:types>
        <w:behaviors>
          <w:behavior w:val="content"/>
        </w:behaviors>
        <w:description w:val=""/>
        <w:guid w:val="{99a2c15a-e8bf-45a2-92c9-6d4b4fb0a573}"/>
      </w:docPartPr>
      <w:docPartBody>
        <w:p w14:paraId="1B9735DA">
          <w:r>
            <w:rPr>
              <w:color w:val="808080"/>
            </w:rPr>
            <w:t>选择一项。</w:t>
          </w:r>
        </w:p>
      </w:docPartBody>
    </w:docPart>
    <w:docPart>
      <w:docPartPr>
        <w:name w:val="{797abb8a-1bdb-4816-88d0-f398ffb950a5}"/>
        <w:style w:val=""/>
        <w:category>
          <w:name w:val="常规"/>
          <w:gallery w:val="placeholder"/>
        </w:category>
        <w:types>
          <w:type w:val="bbPlcHdr"/>
        </w:types>
        <w:behaviors>
          <w:behavior w:val="content"/>
        </w:behaviors>
        <w:description w:val=""/>
        <w:guid w:val="{797abb8a-1bdb-4816-88d0-f398ffb950a5}"/>
      </w:docPartPr>
      <w:docPartBody>
        <w:p w14:paraId="5992AF50">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595</Words>
  <Characters>670</Characters>
  <Lines>0</Lines>
  <Paragraphs>0</Paragraphs>
  <TotalTime>1</TotalTime>
  <ScaleCrop>false</ScaleCrop>
  <LinksUpToDate>false</LinksUpToDate>
  <CharactersWithSpaces>674</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2025-01-06T09:17:00Z</dcterms:created>
  <dc:creator>Administrator</dc:creator>
  <cp:lastModifiedBy>葫芦</cp:lastModifiedBy>
  <cp:lastPrinted>2025-11-27T08:19:00Z</cp:lastPrinted>
  <dcterms:modified xsi:type="dcterms:W3CDTF">2026-08-28T03:53:34Z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KSOTemplateDocerSaveRecord">
    <vt:lpwstr>eyJoZGlkIjoiNzBlN2VlMTEzNGE2YjM5NjhmYmE0MTA5ZTFjYTQ0MmMiLCJ1c2VySWQiOiI0OTgxOTk0NDUifQ==</vt:lpwstr>
  </property>
  <property fmtid="{D5CDD505-2E9C-101B-9397-08002B2CF9AE}" pid="4" name="ICV">
    <vt:lpwstr>DAB744F9BC0B450D8D4E559EF89BB934_13</vt:lpwstr>
  </property>
</Properties>
</file>