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李沧区LC0303-14地块项目地质勘察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青岛市李沧区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2024-SDJK-KC1-地-0125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5B4C4EF5"/>
    <w:rsid w:val="5F86249D"/>
    <w:rsid w:val="5FE02A0A"/>
    <w:rsid w:val="6FDF4605"/>
    <w:rsid w:val="722C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535</Words>
  <Characters>608</Characters>
  <Lines>4</Lines>
  <Paragraphs>1</Paragraphs>
  <TotalTime>7</TotalTime>
  <ScaleCrop>false</ScaleCrop>
  <LinksUpToDate>false</LinksUpToDate>
  <CharactersWithSpaces>612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2026-08-18T02:46:18Z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2052-12.1.0.28022</vt:lpwstr>
  </property>
  <property fmtid="{D5CDD505-2E9C-101B-9397-08002B2CF9AE}" pid="4" name="ICV">
    <vt:lpwstr>24A54F8181E544898C207449C73072EF_12</vt:lpwstr>
  </property>
</Properties>
</file>